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5A" w:rsidRPr="001C45A0" w:rsidRDefault="0068795A" w:rsidP="0068795A">
      <w:pPr>
        <w:numPr>
          <w:ilvl w:val="0"/>
          <w:numId w:val="8"/>
        </w:numPr>
        <w:spacing w:before="100" w:beforeAutospacing="1" w:after="100" w:afterAutospacing="1"/>
        <w:contextualSpacing w:val="0"/>
        <w:jc w:val="center"/>
        <w:rPr>
          <w:sz w:val="28"/>
        </w:rPr>
      </w:pPr>
      <w:r w:rsidRPr="001C45A0">
        <w:rPr>
          <w:rStyle w:val="a9"/>
          <w:sz w:val="28"/>
        </w:rPr>
        <w:t>Пояснительная записка</w:t>
      </w:r>
    </w:p>
    <w:p w:rsidR="0042184F" w:rsidRPr="00D75D26" w:rsidRDefault="0068795A" w:rsidP="0042184F">
      <w:r w:rsidRPr="002A2539">
        <w:rPr>
          <w:color w:val="000000"/>
        </w:rPr>
        <w:tab/>
      </w:r>
      <w:r w:rsidRPr="002A2539">
        <w:rPr>
          <w:color w:val="000000"/>
          <w:spacing w:val="-5"/>
        </w:rPr>
        <w:t xml:space="preserve"> </w:t>
      </w:r>
      <w:r w:rsidR="0042184F" w:rsidRPr="00D75D26">
        <w:rPr>
          <w:color w:val="000000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 также планируемыми результатами начального общего образования, с учетом возможностей программы «Перспективная начальная школа» и ориентирована на работу по</w:t>
      </w:r>
      <w:r w:rsidR="0042184F">
        <w:rPr>
          <w:color w:val="000000"/>
        </w:rPr>
        <w:t xml:space="preserve"> учебно-методическому комплекту</w:t>
      </w:r>
      <w:r w:rsidR="0042184F" w:rsidRPr="00D75D26">
        <w:t>:</w:t>
      </w:r>
    </w:p>
    <w:p w:rsidR="0042184F" w:rsidRPr="00D75D26" w:rsidRDefault="0042184F" w:rsidP="0042184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contextualSpacing w:val="0"/>
        <w:jc w:val="left"/>
        <w:rPr>
          <w:color w:val="000000"/>
        </w:rPr>
      </w:pPr>
      <w:r w:rsidRPr="00D75D26">
        <w:t xml:space="preserve"> </w:t>
      </w:r>
      <w:r w:rsidRPr="00D75D26">
        <w:rPr>
          <w:color w:val="000000"/>
        </w:rPr>
        <w:t>Конвенция по правам ребенка;</w:t>
      </w:r>
    </w:p>
    <w:p w:rsidR="0042184F" w:rsidRPr="00D75D26" w:rsidRDefault="0042184F" w:rsidP="0042184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contextualSpacing w:val="0"/>
        <w:jc w:val="left"/>
        <w:rPr>
          <w:color w:val="000000"/>
        </w:rPr>
      </w:pPr>
      <w:r w:rsidRPr="00D75D26">
        <w:rPr>
          <w:color w:val="000000"/>
        </w:rPr>
        <w:t>Конституция Российской Федерации;</w:t>
      </w:r>
    </w:p>
    <w:p w:rsidR="0042184F" w:rsidRPr="00D75D26" w:rsidRDefault="0042184F" w:rsidP="0042184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contextualSpacing w:val="0"/>
        <w:jc w:val="left"/>
        <w:rPr>
          <w:color w:val="000000"/>
        </w:rPr>
      </w:pPr>
      <w:r w:rsidRPr="00D75D26">
        <w:rPr>
          <w:color w:val="000000"/>
        </w:rPr>
        <w:t>Федеральный закон «Об образовании в России» № 273-ФЗ от 29.12.2012г.;</w:t>
      </w:r>
    </w:p>
    <w:p w:rsidR="0042184F" w:rsidRPr="00D75D26" w:rsidRDefault="0042184F" w:rsidP="0042184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contextualSpacing w:val="0"/>
        <w:jc w:val="left"/>
        <w:rPr>
          <w:color w:val="000000"/>
        </w:rPr>
      </w:pPr>
      <w:r w:rsidRPr="00D75D26">
        <w:rPr>
          <w:color w:val="000000"/>
        </w:rPr>
        <w:t>Федеральный государственный образовательный стандарт начального общего образования;</w:t>
      </w:r>
    </w:p>
    <w:p w:rsidR="0042184F" w:rsidRPr="00D75D26" w:rsidRDefault="0042184F" w:rsidP="0042184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0" w:beforeAutospacing="1"/>
        <w:contextualSpacing w:val="0"/>
        <w:jc w:val="left"/>
        <w:rPr>
          <w:color w:val="000000"/>
        </w:rPr>
      </w:pPr>
      <w:r w:rsidRPr="00D75D26">
        <w:rPr>
          <w:color w:val="000000"/>
        </w:rPr>
        <w:t xml:space="preserve">Приказ Министерства образования Российской Федерации «О внесении изменений в федеральный перечень учебников, рекомендованных   к использованию при реализации имеющих государственную   образовательных программ начального общего, основного общего, среднего </w:t>
      </w:r>
      <w:proofErr w:type="gramStart"/>
      <w:r w:rsidRPr="00D75D26">
        <w:rPr>
          <w:color w:val="000000"/>
        </w:rPr>
        <w:t>общего  образования</w:t>
      </w:r>
      <w:proofErr w:type="gramEnd"/>
      <w:r w:rsidRPr="00D75D26">
        <w:rPr>
          <w:color w:val="000000"/>
        </w:rPr>
        <w:t xml:space="preserve"> утвержденный приказом Министерства образования и науки Российской Федерации от 31.04. 2014 г. № 253» №581 от 20.06.2017г.</w:t>
      </w:r>
    </w:p>
    <w:p w:rsidR="0042184F" w:rsidRPr="00D75D26" w:rsidRDefault="0042184F" w:rsidP="0042184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contextualSpacing w:val="0"/>
        <w:jc w:val="left"/>
        <w:rPr>
          <w:color w:val="000000"/>
        </w:rPr>
      </w:pPr>
      <w:r w:rsidRPr="00D75D26">
        <w:rPr>
          <w:color w:val="000000"/>
        </w:rPr>
        <w:t>Приказ Министерства образования и науки Ростовской области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области, на 2017-2018 учебный год</w:t>
      </w:r>
      <w:proofErr w:type="gramStart"/>
      <w:r w:rsidRPr="00D75D26">
        <w:rPr>
          <w:color w:val="000000"/>
        </w:rPr>
        <w:t>».;</w:t>
      </w:r>
      <w:proofErr w:type="gramEnd"/>
    </w:p>
    <w:p w:rsidR="0042184F" w:rsidRPr="00D75D26" w:rsidRDefault="0042184F" w:rsidP="0042184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contextualSpacing w:val="0"/>
        <w:jc w:val="left"/>
        <w:rPr>
          <w:color w:val="000000"/>
        </w:rPr>
      </w:pPr>
      <w:r w:rsidRPr="00D75D26">
        <w:rPr>
          <w:color w:val="000000"/>
        </w:rPr>
        <w:t>Приказ Министерства образования и науки Ростовской области «О примерном порядке утверждения и примерной структуре рабочих программ» №24/4.11-485 от 08.08.2014г.;</w:t>
      </w:r>
    </w:p>
    <w:p w:rsidR="0042184F" w:rsidRPr="00D75D26" w:rsidRDefault="0042184F" w:rsidP="0042184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contextualSpacing w:val="0"/>
        <w:jc w:val="left"/>
        <w:rPr>
          <w:color w:val="000000"/>
        </w:rPr>
      </w:pPr>
      <w:r w:rsidRPr="00D75D26">
        <w:rPr>
          <w:color w:val="000000"/>
        </w:rPr>
        <w:t>Постановление Главного государственного санитарного врача «Об утверждении СанПиН 2.4.2.2821-10 «Санитарно-эпидемиологические требования к условиям и организации обучения в общеобразовательных учреждениях» №189 от 29.12.2010г.;</w:t>
      </w:r>
    </w:p>
    <w:p w:rsidR="0042184F" w:rsidRPr="00D75D26" w:rsidRDefault="0042184F" w:rsidP="0042184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contextualSpacing w:val="0"/>
        <w:jc w:val="left"/>
        <w:rPr>
          <w:color w:val="000000"/>
        </w:rPr>
      </w:pPr>
      <w:r w:rsidRPr="00D75D26">
        <w:rPr>
          <w:color w:val="000000"/>
        </w:rPr>
        <w:t xml:space="preserve">Устав Муниципального </w:t>
      </w:r>
      <w:bookmarkStart w:id="0" w:name="_GoBack"/>
      <w:bookmarkEnd w:id="0"/>
      <w:r w:rsidRPr="00D75D26">
        <w:rPr>
          <w:color w:val="000000"/>
        </w:rPr>
        <w:t>бюджетного общеобразовательного учреждения средней общеобразовательной школы №1 г. Белая Калитва, Ростовской области;</w:t>
      </w:r>
    </w:p>
    <w:p w:rsidR="0042184F" w:rsidRPr="00D75D26" w:rsidRDefault="0042184F" w:rsidP="0042184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contextualSpacing w:val="0"/>
        <w:jc w:val="left"/>
        <w:rPr>
          <w:color w:val="000000"/>
        </w:rPr>
      </w:pPr>
      <w:r w:rsidRPr="00D75D26">
        <w:rPr>
          <w:color w:val="000000"/>
        </w:rPr>
        <w:t>Общеобразовательная программа МБОУ СОШ №1 на 2017-2018 уч. год;</w:t>
      </w:r>
    </w:p>
    <w:p w:rsidR="0042184F" w:rsidRPr="00D75D26" w:rsidRDefault="0042184F" w:rsidP="0042184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contextualSpacing w:val="0"/>
        <w:jc w:val="left"/>
        <w:rPr>
          <w:color w:val="000000"/>
        </w:rPr>
      </w:pPr>
      <w:r w:rsidRPr="00D75D26">
        <w:rPr>
          <w:color w:val="000000"/>
        </w:rPr>
        <w:t>Учебный план МБОУ СОШ №1 на 2017-2018 учебный год.</w:t>
      </w:r>
    </w:p>
    <w:p w:rsidR="0068795A" w:rsidRPr="002A2539" w:rsidRDefault="0068795A" w:rsidP="0042184F">
      <w:pPr>
        <w:ind w:left="-567" w:firstLine="567"/>
        <w:rPr>
          <w:color w:val="000000"/>
        </w:rPr>
      </w:pPr>
    </w:p>
    <w:p w:rsidR="00C82F77" w:rsidRPr="007E478D" w:rsidRDefault="00C82F77" w:rsidP="00C82F77">
      <w:pPr>
        <w:ind w:left="425"/>
        <w:rPr>
          <w:szCs w:val="24"/>
        </w:rPr>
      </w:pPr>
      <w:r w:rsidRPr="007E478D">
        <w:rPr>
          <w:szCs w:val="24"/>
        </w:rPr>
        <w:t xml:space="preserve">Изучение математики в начальной школе направлено на достижение следующих </w:t>
      </w:r>
      <w:r w:rsidRPr="007E478D">
        <w:rPr>
          <w:b/>
          <w:szCs w:val="24"/>
        </w:rPr>
        <w:t>целей:</w:t>
      </w:r>
    </w:p>
    <w:p w:rsidR="00C82F77" w:rsidRPr="006F6D41" w:rsidRDefault="00C82F77" w:rsidP="00C82F77">
      <w:pPr>
        <w:pStyle w:val="a7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lang w:val="ru-RU"/>
        </w:rPr>
      </w:pPr>
      <w:r w:rsidRPr="006F6D41">
        <w:rPr>
          <w:rFonts w:ascii="Times New Roman" w:hAnsi="Times New Roman"/>
          <w:i/>
          <w:lang w:val="ru-RU"/>
        </w:rPr>
        <w:t>математическое развитие</w:t>
      </w:r>
      <w:r w:rsidRPr="006F6D41">
        <w:rPr>
          <w:rFonts w:ascii="Times New Roman" w:hAnsi="Times New Roman"/>
          <w:lang w:val="ru-RU"/>
        </w:rPr>
        <w:t xml:space="preserve">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F176A8" w:rsidRDefault="00C82F77" w:rsidP="00C82F77">
      <w:pPr>
        <w:numPr>
          <w:ilvl w:val="0"/>
          <w:numId w:val="1"/>
        </w:numPr>
        <w:ind w:left="426" w:firstLine="0"/>
        <w:contextualSpacing w:val="0"/>
        <w:rPr>
          <w:szCs w:val="24"/>
        </w:rPr>
      </w:pPr>
      <w:proofErr w:type="gramStart"/>
      <w:r w:rsidRPr="007E478D">
        <w:rPr>
          <w:i/>
          <w:szCs w:val="24"/>
        </w:rPr>
        <w:t>освоение</w:t>
      </w:r>
      <w:proofErr w:type="gramEnd"/>
      <w:r w:rsidRPr="007E478D">
        <w:rPr>
          <w:i/>
          <w:szCs w:val="24"/>
        </w:rPr>
        <w:t xml:space="preserve"> </w:t>
      </w:r>
      <w:r w:rsidRPr="007E478D">
        <w:rPr>
          <w:szCs w:val="24"/>
        </w:rPr>
        <w:t xml:space="preserve">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работать с алгоритмами выполнения арифметических действий, решения задач, </w:t>
      </w:r>
    </w:p>
    <w:p w:rsidR="00F176A8" w:rsidRDefault="00F176A8" w:rsidP="00C82F77">
      <w:pPr>
        <w:numPr>
          <w:ilvl w:val="0"/>
          <w:numId w:val="1"/>
        </w:numPr>
        <w:ind w:left="426" w:firstLine="0"/>
        <w:contextualSpacing w:val="0"/>
        <w:rPr>
          <w:szCs w:val="24"/>
        </w:rPr>
      </w:pPr>
    </w:p>
    <w:p w:rsidR="00F176A8" w:rsidRDefault="00F176A8" w:rsidP="00C82F77">
      <w:pPr>
        <w:numPr>
          <w:ilvl w:val="0"/>
          <w:numId w:val="1"/>
        </w:numPr>
        <w:ind w:left="426" w:firstLine="0"/>
        <w:contextualSpacing w:val="0"/>
        <w:rPr>
          <w:szCs w:val="24"/>
        </w:rPr>
      </w:pPr>
    </w:p>
    <w:p w:rsidR="00C82F77" w:rsidRPr="007E478D" w:rsidRDefault="00C82F77" w:rsidP="00C82F77">
      <w:pPr>
        <w:numPr>
          <w:ilvl w:val="0"/>
          <w:numId w:val="1"/>
        </w:numPr>
        <w:ind w:left="426" w:firstLine="0"/>
        <w:contextualSpacing w:val="0"/>
        <w:rPr>
          <w:szCs w:val="24"/>
        </w:rPr>
      </w:pPr>
      <w:proofErr w:type="gramStart"/>
      <w:r w:rsidRPr="007E478D">
        <w:rPr>
          <w:szCs w:val="24"/>
        </w:rPr>
        <w:lastRenderedPageBreak/>
        <w:t>проведения</w:t>
      </w:r>
      <w:proofErr w:type="gramEnd"/>
      <w:r w:rsidRPr="007E478D">
        <w:rPr>
          <w:szCs w:val="24"/>
        </w:rPr>
        <w:t xml:space="preserve"> простейших построений. Проявлять математическую готовность к продолжению образования.</w:t>
      </w:r>
    </w:p>
    <w:p w:rsidR="00C82F77" w:rsidRPr="00C82F77" w:rsidRDefault="00C82F77" w:rsidP="00C82F77">
      <w:pPr>
        <w:numPr>
          <w:ilvl w:val="0"/>
          <w:numId w:val="1"/>
        </w:numPr>
        <w:ind w:left="426" w:firstLine="0"/>
        <w:contextualSpacing w:val="0"/>
        <w:rPr>
          <w:szCs w:val="24"/>
        </w:rPr>
      </w:pPr>
      <w:r w:rsidRPr="007E478D">
        <w:rPr>
          <w:i/>
          <w:szCs w:val="24"/>
        </w:rPr>
        <w:t xml:space="preserve">воспитание </w:t>
      </w:r>
      <w:r w:rsidRPr="007E478D">
        <w:rPr>
          <w:szCs w:val="24"/>
        </w:rPr>
        <w:t xml:space="preserve">критичности мышления, интереса к математике, умственному труду, </w:t>
      </w:r>
      <w:r w:rsidRPr="00C82F77">
        <w:rPr>
          <w:szCs w:val="24"/>
        </w:rPr>
        <w:t>стремления использовать математические знания в повседневной жизни;</w:t>
      </w:r>
    </w:p>
    <w:p w:rsidR="00C82F77" w:rsidRPr="00C82F77" w:rsidRDefault="00C82F77" w:rsidP="00C82F77">
      <w:pPr>
        <w:pStyle w:val="a7"/>
        <w:ind w:left="426"/>
        <w:jc w:val="both"/>
        <w:rPr>
          <w:rFonts w:ascii="Times New Roman" w:hAnsi="Times New Roman"/>
          <w:lang w:val="ru-RU"/>
        </w:rPr>
      </w:pPr>
    </w:p>
    <w:p w:rsidR="00C82F77" w:rsidRPr="00C82F77" w:rsidRDefault="00C82F77" w:rsidP="00C82F77">
      <w:pPr>
        <w:pStyle w:val="a7"/>
        <w:ind w:left="426"/>
        <w:jc w:val="both"/>
        <w:rPr>
          <w:rFonts w:ascii="Times New Roman" w:hAnsi="Times New Roman"/>
          <w:lang w:val="ru-RU"/>
        </w:rPr>
      </w:pPr>
      <w:r w:rsidRPr="00C82F77">
        <w:rPr>
          <w:rFonts w:ascii="Times New Roman" w:hAnsi="Times New Roman"/>
          <w:lang w:val="ru-RU"/>
        </w:rPr>
        <w:t>В результате изучения курса математики обучающиеся на ступени начального общего образования:</w:t>
      </w:r>
    </w:p>
    <w:p w:rsidR="00C82F77" w:rsidRPr="00C82F77" w:rsidRDefault="00C82F77" w:rsidP="00C82F77">
      <w:pPr>
        <w:pStyle w:val="a7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lang w:val="ru-RU"/>
        </w:rPr>
      </w:pPr>
      <w:r w:rsidRPr="00C82F77">
        <w:rPr>
          <w:rFonts w:ascii="Times New Roman" w:hAnsi="Times New Roman"/>
          <w:lang w:val="ru-RU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C82F77" w:rsidRPr="00C82F77" w:rsidRDefault="00C82F77" w:rsidP="00C82F77">
      <w:pPr>
        <w:pStyle w:val="a7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lang w:val="ru-RU"/>
        </w:rPr>
      </w:pPr>
      <w:r w:rsidRPr="00C82F77">
        <w:rPr>
          <w:rFonts w:ascii="Times New Roman" w:hAnsi="Times New Roman"/>
          <w:lang w:val="ru-RU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C82F77" w:rsidRPr="00C82F77" w:rsidRDefault="00C82F77" w:rsidP="00C82F77">
      <w:pPr>
        <w:pStyle w:val="a7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lang w:val="ru-RU"/>
        </w:rPr>
      </w:pPr>
      <w:r w:rsidRPr="00C82F77">
        <w:rPr>
          <w:rFonts w:ascii="Times New Roman" w:hAnsi="Times New Roman"/>
          <w:lang w:val="ru-RU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C82F77" w:rsidRPr="00C82F77" w:rsidRDefault="00C82F77" w:rsidP="00C82F77">
      <w:pPr>
        <w:pStyle w:val="a7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lang w:val="ru-RU"/>
        </w:rPr>
      </w:pPr>
      <w:r w:rsidRPr="00C82F77">
        <w:rPr>
          <w:rFonts w:ascii="Times New Roman" w:hAnsi="Times New Roman"/>
          <w:lang w:val="ru-RU"/>
        </w:rPr>
        <w:t>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C82F77" w:rsidRPr="00C82F77" w:rsidRDefault="00C82F77" w:rsidP="00C82F77">
      <w:pPr>
        <w:pStyle w:val="a7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lang w:val="ru-RU"/>
        </w:rPr>
      </w:pPr>
      <w:r w:rsidRPr="00C82F77">
        <w:rPr>
          <w:rFonts w:ascii="Times New Roman" w:hAnsi="Times New Roman"/>
          <w:lang w:val="ru-RU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C82F77" w:rsidRPr="00C82F77" w:rsidRDefault="00C82F77" w:rsidP="00C82F77">
      <w:pPr>
        <w:pStyle w:val="a7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lang w:val="ru-RU"/>
        </w:rPr>
      </w:pPr>
      <w:r w:rsidRPr="00C82F77">
        <w:rPr>
          <w:rFonts w:ascii="Times New Roman" w:hAnsi="Times New Roman"/>
          <w:lang w:val="ru-RU"/>
        </w:rPr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C82F77" w:rsidRPr="00C82F77" w:rsidRDefault="00C82F77" w:rsidP="00C82F77">
      <w:pPr>
        <w:pStyle w:val="a7"/>
        <w:ind w:left="426"/>
        <w:jc w:val="both"/>
        <w:rPr>
          <w:rFonts w:ascii="Times New Roman" w:hAnsi="Times New Roman"/>
          <w:lang w:val="ru-RU"/>
        </w:rPr>
      </w:pPr>
    </w:p>
    <w:p w:rsidR="00C82F77" w:rsidRPr="00C82F77" w:rsidRDefault="00C82F77" w:rsidP="00C82F77">
      <w:pPr>
        <w:ind w:left="426"/>
        <w:rPr>
          <w:szCs w:val="24"/>
        </w:rPr>
      </w:pPr>
      <w:r w:rsidRPr="00C82F77">
        <w:rPr>
          <w:szCs w:val="24"/>
        </w:rPr>
        <w:t xml:space="preserve">Для достижения поставленных целей изучения математики  в начальной школе необходимо решение следующих практических </w:t>
      </w:r>
      <w:r w:rsidRPr="00C82F77">
        <w:rPr>
          <w:b/>
          <w:i/>
          <w:szCs w:val="24"/>
        </w:rPr>
        <w:t>задач</w:t>
      </w:r>
      <w:r w:rsidRPr="00C82F77">
        <w:rPr>
          <w:szCs w:val="24"/>
        </w:rPr>
        <w:t>:</w:t>
      </w:r>
    </w:p>
    <w:p w:rsidR="00C82F77" w:rsidRPr="00C82F77" w:rsidRDefault="00C82F77" w:rsidP="00C82F77">
      <w:pPr>
        <w:numPr>
          <w:ilvl w:val="0"/>
          <w:numId w:val="10"/>
        </w:numPr>
        <w:spacing w:before="100" w:beforeAutospacing="1" w:after="100" w:afterAutospacing="1"/>
        <w:ind w:left="426" w:firstLine="0"/>
        <w:contextualSpacing w:val="0"/>
        <w:rPr>
          <w:rFonts w:eastAsia="Arial Unicode MS"/>
          <w:szCs w:val="24"/>
        </w:rPr>
      </w:pPr>
      <w:r w:rsidRPr="00C82F77">
        <w:rPr>
          <w:szCs w:val="24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C82F77" w:rsidRPr="00C82F77" w:rsidRDefault="00C82F77" w:rsidP="00C82F77">
      <w:pPr>
        <w:numPr>
          <w:ilvl w:val="0"/>
          <w:numId w:val="10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C82F77">
        <w:rPr>
          <w:szCs w:val="24"/>
        </w:rPr>
        <w:t xml:space="preserve">сформировать набор необходимых для дальнейшего обучения предметных и </w:t>
      </w:r>
      <w:proofErr w:type="spellStart"/>
      <w:r w:rsidRPr="00C82F77">
        <w:rPr>
          <w:szCs w:val="24"/>
        </w:rPr>
        <w:t>общеучебных</w:t>
      </w:r>
      <w:proofErr w:type="spellEnd"/>
      <w:r w:rsidRPr="00C82F77">
        <w:rPr>
          <w:szCs w:val="24"/>
        </w:rPr>
        <w:t xml:space="preserve"> умений на основе решения как предметных, так и интегрированных жизненных задач;</w:t>
      </w:r>
    </w:p>
    <w:p w:rsidR="00C82F77" w:rsidRPr="00C82F77" w:rsidRDefault="00C82F77" w:rsidP="00C82F77">
      <w:pPr>
        <w:numPr>
          <w:ilvl w:val="0"/>
          <w:numId w:val="10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C82F77">
        <w:rPr>
          <w:szCs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C82F77" w:rsidRPr="00C82F77" w:rsidRDefault="00C82F77" w:rsidP="00C82F77">
      <w:pPr>
        <w:numPr>
          <w:ilvl w:val="0"/>
          <w:numId w:val="10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C82F77">
        <w:rPr>
          <w:szCs w:val="24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C82F77" w:rsidRPr="00C82F77" w:rsidRDefault="00C82F77" w:rsidP="00C82F77">
      <w:pPr>
        <w:numPr>
          <w:ilvl w:val="0"/>
          <w:numId w:val="10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C82F77">
        <w:rPr>
          <w:szCs w:val="24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C82F77" w:rsidRPr="00C82F77" w:rsidRDefault="00C82F77" w:rsidP="00C82F77">
      <w:pPr>
        <w:numPr>
          <w:ilvl w:val="0"/>
          <w:numId w:val="10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C82F77">
        <w:rPr>
          <w:szCs w:val="24"/>
        </w:rPr>
        <w:t>сформировать устойчивый интерес к математике на основе дифференцированного подхода к учащимся;</w:t>
      </w:r>
    </w:p>
    <w:p w:rsidR="00C82F77" w:rsidRPr="00C82F77" w:rsidRDefault="00C82F77" w:rsidP="00C82F77">
      <w:pPr>
        <w:numPr>
          <w:ilvl w:val="0"/>
          <w:numId w:val="10"/>
        </w:numPr>
        <w:spacing w:before="100" w:beforeAutospacing="1" w:after="100" w:afterAutospacing="1"/>
        <w:ind w:left="426" w:firstLine="0"/>
        <w:contextualSpacing w:val="0"/>
        <w:rPr>
          <w:b/>
          <w:szCs w:val="24"/>
        </w:rPr>
      </w:pPr>
      <w:r w:rsidRPr="00C82F77">
        <w:rPr>
          <w:szCs w:val="24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556426" w:rsidRPr="00FA0E8C" w:rsidRDefault="00C82F77" w:rsidP="00C82F77">
      <w:pPr>
        <w:spacing w:before="100" w:beforeAutospacing="1" w:after="100" w:afterAutospacing="1"/>
        <w:ind w:left="426" w:firstLine="0"/>
        <w:contextualSpacing w:val="0"/>
        <w:rPr>
          <w:b/>
          <w:i/>
          <w:sz w:val="28"/>
        </w:rPr>
      </w:pPr>
      <w:r w:rsidRPr="00FA0E8C">
        <w:rPr>
          <w:b/>
          <w:i/>
          <w:sz w:val="28"/>
        </w:rPr>
        <w:t>Раб</w:t>
      </w:r>
      <w:r w:rsidR="00FA0E8C" w:rsidRPr="00FA0E8C">
        <w:rPr>
          <w:b/>
          <w:i/>
          <w:sz w:val="28"/>
        </w:rPr>
        <w:t>очая программа рассчитана на 135</w:t>
      </w:r>
      <w:r w:rsidRPr="00FA0E8C">
        <w:rPr>
          <w:b/>
          <w:i/>
          <w:sz w:val="28"/>
        </w:rPr>
        <w:t xml:space="preserve"> часов, 4 часа в неделю (</w:t>
      </w:r>
      <w:r w:rsidR="00CE2FCE">
        <w:rPr>
          <w:b/>
          <w:i/>
          <w:sz w:val="28"/>
        </w:rPr>
        <w:t xml:space="preserve">23.02., 08.03.-09.03, </w:t>
      </w:r>
      <w:r w:rsidR="00FA0E8C" w:rsidRPr="00FA0E8C">
        <w:rPr>
          <w:b/>
          <w:i/>
          <w:sz w:val="28"/>
        </w:rPr>
        <w:t>1.05.</w:t>
      </w:r>
      <w:r w:rsidR="00CE2FCE">
        <w:rPr>
          <w:b/>
          <w:i/>
          <w:sz w:val="28"/>
        </w:rPr>
        <w:t>, 09.05.</w:t>
      </w:r>
      <w:r w:rsidR="00FA0E8C" w:rsidRPr="00FA0E8C">
        <w:rPr>
          <w:b/>
          <w:i/>
          <w:sz w:val="28"/>
        </w:rPr>
        <w:t xml:space="preserve">2018г. – </w:t>
      </w:r>
      <w:r w:rsidR="00CE2FCE">
        <w:rPr>
          <w:b/>
          <w:i/>
          <w:sz w:val="28"/>
        </w:rPr>
        <w:t>выходной день).</w:t>
      </w:r>
    </w:p>
    <w:p w:rsidR="00100C18" w:rsidRPr="006F6D41" w:rsidRDefault="00C82F77" w:rsidP="00C82F77">
      <w:pPr>
        <w:pStyle w:val="a6"/>
        <w:numPr>
          <w:ilvl w:val="0"/>
          <w:numId w:val="8"/>
        </w:numPr>
        <w:autoSpaceDE w:val="0"/>
        <w:autoSpaceDN w:val="0"/>
        <w:adjustRightInd w:val="0"/>
        <w:contextualSpacing w:val="0"/>
        <w:jc w:val="center"/>
        <w:rPr>
          <w:rFonts w:ascii="Times New Roman" w:eastAsiaTheme="minorHAnsi" w:hAnsi="Times New Roman"/>
          <w:b/>
          <w:sz w:val="28"/>
          <w:lang w:val="ru-RU" w:bidi="ar-SA"/>
        </w:rPr>
      </w:pPr>
      <w:r w:rsidRPr="00C82F77">
        <w:rPr>
          <w:rFonts w:ascii="Times New Roman" w:eastAsiaTheme="minorHAnsi" w:hAnsi="Times New Roman"/>
          <w:b/>
          <w:sz w:val="28"/>
          <w:lang w:val="ru-RU" w:bidi="ar-SA"/>
        </w:rPr>
        <w:lastRenderedPageBreak/>
        <w:t xml:space="preserve">Результаты освоения </w:t>
      </w:r>
      <w:r w:rsidR="006F6D41">
        <w:rPr>
          <w:rFonts w:ascii="Times New Roman" w:eastAsiaTheme="minorHAnsi" w:hAnsi="Times New Roman"/>
          <w:b/>
          <w:sz w:val="28"/>
          <w:lang w:val="ru-RU" w:bidi="ar-SA"/>
        </w:rPr>
        <w:t xml:space="preserve">учащимися </w:t>
      </w:r>
      <w:r w:rsidRPr="00C82F77">
        <w:rPr>
          <w:rFonts w:ascii="Times New Roman" w:eastAsiaTheme="minorHAnsi" w:hAnsi="Times New Roman"/>
          <w:b/>
          <w:sz w:val="28"/>
          <w:lang w:val="ru-RU" w:bidi="ar-SA"/>
        </w:rPr>
        <w:t>курса «Математика»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i/>
          <w:iCs/>
          <w:szCs w:val="24"/>
          <w:lang w:bidi="ar-SA"/>
        </w:rPr>
      </w:pPr>
      <w:r w:rsidRPr="001853A6">
        <w:rPr>
          <w:rFonts w:eastAsiaTheme="minorHAnsi"/>
          <w:i/>
          <w:iCs/>
          <w:szCs w:val="24"/>
          <w:lang w:bidi="ar-SA"/>
        </w:rPr>
        <w:t>Планируемые результаты освоения учебной программы</w:t>
      </w:r>
      <w:r w:rsidR="005D70FB">
        <w:rPr>
          <w:rFonts w:eastAsiaTheme="minorHAnsi"/>
          <w:i/>
          <w:iCs/>
          <w:szCs w:val="24"/>
          <w:lang w:bidi="ar-SA"/>
        </w:rPr>
        <w:t xml:space="preserve"> </w:t>
      </w:r>
      <w:r w:rsidRPr="001853A6">
        <w:rPr>
          <w:rFonts w:eastAsiaTheme="minorHAnsi"/>
          <w:i/>
          <w:iCs/>
          <w:szCs w:val="24"/>
          <w:lang w:bidi="ar-SA"/>
        </w:rPr>
        <w:t>по предмету «Математика» к концу 3-го года обучения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szCs w:val="24"/>
          <w:lang w:bidi="ar-SA"/>
        </w:rPr>
      </w:pPr>
      <w:r w:rsidRPr="001853A6">
        <w:rPr>
          <w:rFonts w:eastAsiaTheme="minorHAnsi"/>
          <w:b/>
          <w:bCs/>
          <w:szCs w:val="24"/>
          <w:lang w:bidi="ar-SA"/>
        </w:rPr>
        <w:t>Обучающиеся научатся: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читать и записывать все числа в пределах первых двух классов;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представлять изученные числа в виде суммы разрядных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слагаемых; использовать «круглые» числа в роли разрядных слагаемых;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сравнивать изученные числа на основе их десятичной записи и записывать результат сравнения с помощью знаков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(&gt;, &lt;, =);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производить вычисления «столбиком» при сложении и вычитании многозначных чисел;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применять сочетательное свойство умножения;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выполнять группировку множителей;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применять правила умножения числа на сумму и суммы на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число;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применять правило деления суммы на число;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воспроизводить правила умножения и деления с нулем и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единицей;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находить значения числовых выражений со скобками и без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скобок в 2–4 действия;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воспроизводить и применять правила нахождения неизвестного множителя, неизвестного делителя, неизвестного делимого;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выполнять сложение и вычитание многозначных чисел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«столбиком»;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выполнять устно умножение двузначного числа на однозначное;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выполнять устно деление двузначного числа на однозначное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и двузначного на двузначное;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использовать калькулятор для проведения и проверки правильности вычислений;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применять изученные ранее свойства арифметических действий для выполнения и упрощения вычислений;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распознавать правило, по которому может быть составлена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данная числовая последовательность;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распознавать виды треугольников по величине углов (прямоугольный, тупоугольный, остроугольный) и по длине сторон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(равнобедренный, равносторонний как частный случай равнобедренного, разносторонний);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строить прямоугольник с заданной длиной сторон;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строить прямоугольник заданного периметра;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строить окружность заданного радиуса;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чертить с помощью циркуля окружности и проводить в них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определять площадь прямоугольника измерением (с помощью палетки) и вычислением (с проведением предварительных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линейных измерений); использовать формулу площади прямоугольника (S = a · b);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применять единицы длины — километр и миллиметр и соотношения между ними и метром;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применять единицы площади — квадратный сантиметр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(кв. см или см2), квадратный дециметр (кв. дм или дм2), квадратный метр (кв. м или м2), квадратный километр (кв. км или км2) и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соотношения между ними;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выражать площадь фигуры, используя разные единицы площади (например, 1 дм2 6 см2 и 106 см2);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изображать куб на плоскости; строить его модель на основе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развертки;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составлять и использовать краткую запись задачи в табличной форме;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решать простые задачи на умножение и деление;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использовать столбчатую (или полосчатую) диаграмму для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представления данных и решения задач на кратное или разностное сравнение;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lastRenderedPageBreak/>
        <w:t>• решать и записывать решение составных задач по действиям и одним выражением;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осуществлять поиск необходимых данных по справочной и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учебной литературе.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szCs w:val="24"/>
          <w:lang w:bidi="ar-SA"/>
        </w:rPr>
      </w:pPr>
      <w:r w:rsidRPr="001853A6">
        <w:rPr>
          <w:rFonts w:eastAsiaTheme="minorHAnsi"/>
          <w:b/>
          <w:bCs/>
          <w:szCs w:val="24"/>
          <w:lang w:bidi="ar-SA"/>
        </w:rPr>
        <w:t>Обучающиеся получат возможность научиться: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использовать разрядную таблицу для задания чисел и выполнения действий сложения и вычитания;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воспроизводить сочетательное свойство умножения;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воспроизводить правила умножения числа на сумму и суммы на число;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воспроизводить правило деления суммы на число;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обосновывать невозможность деления на 0;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формулировать правило, с помощью которого может быть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составлена данная последовательность;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понимать строение ряда целых неотрицательных чисел и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его геометрическую интерпретацию;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понимать количественный смысл арифметических действий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(операций) и взаимосвязь между ними;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выполнять измерение величины угла с помощью произвольной и стандартной единицы этой величины;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сравнивать площади фигур с помощью разрезания фигуры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на части и составления фигуры из частей; употреблять термины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«равносоставленные» и «равновеликие» фигуры;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строить и использовать при решении задач высоту треугольника;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применять другие единицы площади (квадратный миллиметр, квадратный километр, ар или «сотка», гектар);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использовать вариативные формулировки одной и той же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задачи;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строить и использовать вариативные модели одной и той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же задачи;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находить вариативные решения одной и той же задачи;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понимать алгоритмический характер решения текстовой</w:t>
      </w:r>
      <w:r w:rsidR="005D70FB"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задачи;</w:t>
      </w:r>
    </w:p>
    <w:p w:rsidR="001853A6" w:rsidRPr="001853A6" w:rsidRDefault="001853A6" w:rsidP="001853A6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>• находить необходимые данные, используя различные информационные источники.</w:t>
      </w:r>
    </w:p>
    <w:p w:rsidR="00C82F77" w:rsidRPr="001853A6" w:rsidRDefault="00C82F77" w:rsidP="00C82F77">
      <w:pPr>
        <w:autoSpaceDE w:val="0"/>
        <w:autoSpaceDN w:val="0"/>
        <w:adjustRightInd w:val="0"/>
        <w:contextualSpacing w:val="0"/>
        <w:rPr>
          <w:rFonts w:eastAsiaTheme="minorHAnsi"/>
          <w:b/>
          <w:bCs/>
          <w:szCs w:val="24"/>
          <w:lang w:bidi="ar-SA"/>
        </w:rPr>
      </w:pPr>
      <w:r w:rsidRPr="001853A6">
        <w:rPr>
          <w:rFonts w:eastAsiaTheme="minorHAnsi"/>
          <w:szCs w:val="24"/>
          <w:lang w:bidi="ar-SA"/>
        </w:rPr>
        <w:t xml:space="preserve">На первой ступени школьного обучения в ходе освоения математического содержания обеспечиваются условия для достижения обучающимися личностных, </w:t>
      </w:r>
      <w:proofErr w:type="spellStart"/>
      <w:r w:rsidRPr="001853A6">
        <w:rPr>
          <w:rFonts w:eastAsiaTheme="minorHAnsi"/>
          <w:szCs w:val="24"/>
          <w:lang w:bidi="ar-SA"/>
        </w:rPr>
        <w:t>метапредметных</w:t>
      </w:r>
      <w:proofErr w:type="spellEnd"/>
      <w:r w:rsidRPr="001853A6">
        <w:rPr>
          <w:rFonts w:eastAsiaTheme="minorHAnsi"/>
          <w:szCs w:val="24"/>
          <w:lang w:bidi="ar-SA"/>
        </w:rPr>
        <w:t xml:space="preserve"> и предметных</w:t>
      </w:r>
      <w:r>
        <w:rPr>
          <w:rFonts w:eastAsiaTheme="minorHAnsi"/>
          <w:szCs w:val="24"/>
          <w:lang w:bidi="ar-SA"/>
        </w:rPr>
        <w:t xml:space="preserve"> </w:t>
      </w:r>
      <w:r w:rsidRPr="001853A6">
        <w:rPr>
          <w:rFonts w:eastAsiaTheme="minorHAnsi"/>
          <w:szCs w:val="24"/>
          <w:lang w:bidi="ar-SA"/>
        </w:rPr>
        <w:t>результатов.</w:t>
      </w:r>
      <w:r w:rsidRPr="001853A6">
        <w:rPr>
          <w:rFonts w:eastAsiaTheme="minorHAnsi"/>
          <w:b/>
          <w:bCs/>
          <w:szCs w:val="24"/>
          <w:lang w:bidi="ar-SA"/>
        </w:rPr>
        <w:t xml:space="preserve"> </w:t>
      </w:r>
    </w:p>
    <w:p w:rsidR="00C82F77" w:rsidRPr="007E478D" w:rsidRDefault="00C82F77" w:rsidP="00C82F77">
      <w:pPr>
        <w:pStyle w:val="a3"/>
        <w:ind w:left="426"/>
        <w:rPr>
          <w:szCs w:val="24"/>
        </w:rPr>
      </w:pPr>
      <w:r w:rsidRPr="007E478D">
        <w:rPr>
          <w:rStyle w:val="a9"/>
          <w:szCs w:val="24"/>
        </w:rPr>
        <w:t>Личностными результатами</w:t>
      </w:r>
      <w:r w:rsidRPr="007E478D">
        <w:rPr>
          <w:szCs w:val="24"/>
        </w:rPr>
        <w:t xml:space="preserve"> изучения предметно-методического курса «Математика» в</w:t>
      </w:r>
      <w:r>
        <w:rPr>
          <w:szCs w:val="24"/>
        </w:rPr>
        <w:t xml:space="preserve"> 3</w:t>
      </w:r>
      <w:r w:rsidRPr="007E478D">
        <w:rPr>
          <w:szCs w:val="24"/>
        </w:rPr>
        <w:t xml:space="preserve"> классе является формирование следующих умений:</w:t>
      </w:r>
    </w:p>
    <w:p w:rsidR="00C82F77" w:rsidRPr="007E478D" w:rsidRDefault="00C82F77" w:rsidP="00C82F77">
      <w:pPr>
        <w:numPr>
          <w:ilvl w:val="0"/>
          <w:numId w:val="11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7E478D">
        <w:rPr>
          <w:rStyle w:val="ac"/>
          <w:szCs w:val="24"/>
        </w:rPr>
        <w:t>Самостоятельно определять</w:t>
      </w:r>
      <w:r w:rsidRPr="007E478D">
        <w:rPr>
          <w:szCs w:val="24"/>
        </w:rPr>
        <w:t xml:space="preserve"> и </w:t>
      </w:r>
      <w:r w:rsidRPr="007E478D">
        <w:rPr>
          <w:rStyle w:val="ac"/>
          <w:szCs w:val="24"/>
        </w:rPr>
        <w:t>высказывать</w:t>
      </w:r>
      <w:r w:rsidRPr="007E478D">
        <w:rPr>
          <w:szCs w:val="24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C82F77" w:rsidRPr="007E478D" w:rsidRDefault="00C82F77" w:rsidP="00C82F77">
      <w:pPr>
        <w:numPr>
          <w:ilvl w:val="0"/>
          <w:numId w:val="11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7E478D">
        <w:rPr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7E478D">
        <w:rPr>
          <w:rStyle w:val="ac"/>
          <w:szCs w:val="24"/>
        </w:rPr>
        <w:t>самостоятельно делать выбор</w:t>
      </w:r>
      <w:r w:rsidRPr="007E478D">
        <w:rPr>
          <w:szCs w:val="24"/>
        </w:rPr>
        <w:t>, какой поступок совершить.</w:t>
      </w:r>
    </w:p>
    <w:p w:rsidR="00C82F77" w:rsidRPr="007E478D" w:rsidRDefault="00C82F77" w:rsidP="00C82F77">
      <w:pPr>
        <w:pStyle w:val="a3"/>
        <w:spacing w:before="0" w:beforeAutospacing="0" w:after="0" w:afterAutospacing="0"/>
        <w:ind w:left="426"/>
        <w:rPr>
          <w:szCs w:val="24"/>
        </w:rPr>
      </w:pPr>
      <w:proofErr w:type="spellStart"/>
      <w:r w:rsidRPr="007E478D">
        <w:rPr>
          <w:rStyle w:val="a9"/>
          <w:szCs w:val="24"/>
        </w:rPr>
        <w:t>Метапредметными</w:t>
      </w:r>
      <w:proofErr w:type="spellEnd"/>
      <w:r w:rsidRPr="007E478D">
        <w:rPr>
          <w:rStyle w:val="a9"/>
          <w:szCs w:val="24"/>
        </w:rPr>
        <w:t xml:space="preserve"> результатами</w:t>
      </w:r>
      <w:r w:rsidRPr="007E478D">
        <w:rPr>
          <w:szCs w:val="24"/>
        </w:rPr>
        <w:t xml:space="preserve"> изучения курса «Математика» во 2-м классе являются формирование следующих универсальных учебных действий.</w:t>
      </w:r>
    </w:p>
    <w:p w:rsidR="00C82F77" w:rsidRPr="007E478D" w:rsidRDefault="00C82F77" w:rsidP="00C82F77">
      <w:pPr>
        <w:pStyle w:val="a3"/>
        <w:spacing w:before="0" w:beforeAutospacing="0" w:after="0" w:afterAutospacing="0"/>
        <w:ind w:left="426"/>
        <w:rPr>
          <w:szCs w:val="24"/>
        </w:rPr>
      </w:pPr>
    </w:p>
    <w:p w:rsidR="00C82F77" w:rsidRPr="007E478D" w:rsidRDefault="00C82F77" w:rsidP="00C82F77">
      <w:pPr>
        <w:pStyle w:val="a3"/>
        <w:spacing w:before="0" w:beforeAutospacing="0" w:after="0" w:afterAutospacing="0"/>
        <w:ind w:left="426"/>
        <w:rPr>
          <w:szCs w:val="24"/>
        </w:rPr>
      </w:pPr>
      <w:r w:rsidRPr="007E478D">
        <w:rPr>
          <w:rStyle w:val="ac"/>
          <w:szCs w:val="24"/>
        </w:rPr>
        <w:t>Регулятивные УУД:</w:t>
      </w:r>
    </w:p>
    <w:p w:rsidR="00C82F77" w:rsidRPr="007E478D" w:rsidRDefault="00C82F77" w:rsidP="00C82F77">
      <w:pPr>
        <w:numPr>
          <w:ilvl w:val="0"/>
          <w:numId w:val="12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7E478D">
        <w:rPr>
          <w:rStyle w:val="ac"/>
          <w:szCs w:val="24"/>
        </w:rPr>
        <w:t>Определять</w:t>
      </w:r>
      <w:r w:rsidRPr="007E478D">
        <w:rPr>
          <w:szCs w:val="24"/>
        </w:rPr>
        <w:t xml:space="preserve"> цель деятельности на уроке с помощью учителя и самостоятельно.</w:t>
      </w:r>
    </w:p>
    <w:p w:rsidR="00C82F77" w:rsidRPr="007E478D" w:rsidRDefault="00C82F77" w:rsidP="00C82F77">
      <w:pPr>
        <w:numPr>
          <w:ilvl w:val="0"/>
          <w:numId w:val="12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7E478D">
        <w:rPr>
          <w:szCs w:val="24"/>
        </w:rPr>
        <w:t xml:space="preserve">Учиться совместно с учителем обнаруживать и </w:t>
      </w:r>
      <w:r w:rsidRPr="007E478D">
        <w:rPr>
          <w:rStyle w:val="ac"/>
          <w:szCs w:val="24"/>
        </w:rPr>
        <w:t>формулировать учебную проблему</w:t>
      </w:r>
      <w:r w:rsidRPr="007E478D">
        <w:rPr>
          <w:szCs w:val="24"/>
        </w:rPr>
        <w:t xml:space="preserve"> (для этого в учебнике специально предусмотрен ряд уроков).</w:t>
      </w:r>
    </w:p>
    <w:p w:rsidR="00C82F77" w:rsidRPr="007E478D" w:rsidRDefault="00C82F77" w:rsidP="00C82F77">
      <w:pPr>
        <w:numPr>
          <w:ilvl w:val="0"/>
          <w:numId w:val="12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7E478D">
        <w:rPr>
          <w:szCs w:val="24"/>
        </w:rPr>
        <w:t xml:space="preserve">Учиться </w:t>
      </w:r>
      <w:r w:rsidRPr="007E478D">
        <w:rPr>
          <w:rStyle w:val="ac"/>
          <w:szCs w:val="24"/>
        </w:rPr>
        <w:t>планировать</w:t>
      </w:r>
      <w:r w:rsidRPr="007E478D">
        <w:rPr>
          <w:szCs w:val="24"/>
        </w:rPr>
        <w:t xml:space="preserve"> учебную деятельность на уроке.</w:t>
      </w:r>
    </w:p>
    <w:p w:rsidR="00C82F77" w:rsidRPr="007E478D" w:rsidRDefault="00C82F77" w:rsidP="00C82F77">
      <w:pPr>
        <w:numPr>
          <w:ilvl w:val="0"/>
          <w:numId w:val="12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7E478D">
        <w:rPr>
          <w:rStyle w:val="ac"/>
          <w:szCs w:val="24"/>
        </w:rPr>
        <w:t>Высказывать</w:t>
      </w:r>
      <w:r w:rsidRPr="007E478D">
        <w:rPr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C82F77" w:rsidRPr="007E478D" w:rsidRDefault="00C82F77" w:rsidP="00C82F77">
      <w:pPr>
        <w:numPr>
          <w:ilvl w:val="0"/>
          <w:numId w:val="12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7E478D">
        <w:rPr>
          <w:szCs w:val="24"/>
        </w:rPr>
        <w:lastRenderedPageBreak/>
        <w:t xml:space="preserve">Работая по предложенному плану, </w:t>
      </w:r>
      <w:r w:rsidRPr="007E478D">
        <w:rPr>
          <w:rStyle w:val="ac"/>
          <w:szCs w:val="24"/>
        </w:rPr>
        <w:t>использовать</w:t>
      </w:r>
      <w:r w:rsidRPr="007E478D">
        <w:rPr>
          <w:szCs w:val="24"/>
        </w:rPr>
        <w:t xml:space="preserve"> необходимые средства (учебник, простейшие приборы и инструменты).</w:t>
      </w:r>
    </w:p>
    <w:p w:rsidR="00C82F77" w:rsidRPr="007E478D" w:rsidRDefault="00C82F77" w:rsidP="00C82F77">
      <w:pPr>
        <w:numPr>
          <w:ilvl w:val="0"/>
          <w:numId w:val="12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7E478D">
        <w:rPr>
          <w:szCs w:val="24"/>
        </w:rPr>
        <w:t>Определять успешность выполнения своего задания в диалоге с учителем.</w:t>
      </w:r>
    </w:p>
    <w:p w:rsidR="00C82F77" w:rsidRPr="007E478D" w:rsidRDefault="00C82F77" w:rsidP="00C82F77">
      <w:pPr>
        <w:pStyle w:val="a3"/>
        <w:spacing w:before="0" w:beforeAutospacing="0" w:after="0" w:afterAutospacing="0"/>
        <w:ind w:left="426"/>
        <w:rPr>
          <w:szCs w:val="24"/>
        </w:rPr>
      </w:pPr>
      <w:r w:rsidRPr="007E478D">
        <w:rPr>
          <w:rStyle w:val="ac"/>
          <w:szCs w:val="24"/>
        </w:rPr>
        <w:t>Познавательные УУД:</w:t>
      </w:r>
    </w:p>
    <w:p w:rsidR="00C82F77" w:rsidRPr="007E478D" w:rsidRDefault="00C82F77" w:rsidP="00C82F77">
      <w:pPr>
        <w:numPr>
          <w:ilvl w:val="0"/>
          <w:numId w:val="13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7E478D">
        <w:rPr>
          <w:szCs w:val="24"/>
        </w:rPr>
        <w:t xml:space="preserve">Ориентироваться в своей системе знаний: </w:t>
      </w:r>
      <w:r w:rsidRPr="007E478D">
        <w:rPr>
          <w:rStyle w:val="ac"/>
          <w:szCs w:val="24"/>
        </w:rPr>
        <w:t>понимать</w:t>
      </w:r>
      <w:r w:rsidRPr="007E478D">
        <w:rPr>
          <w:szCs w:val="24"/>
        </w:rPr>
        <w:t>, что нужна дополнительная информация (знания) для решения учебной задачи в один шаг.</w:t>
      </w:r>
    </w:p>
    <w:p w:rsidR="00C82F77" w:rsidRPr="007E478D" w:rsidRDefault="00C82F77" w:rsidP="00C82F77">
      <w:pPr>
        <w:numPr>
          <w:ilvl w:val="0"/>
          <w:numId w:val="13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7E478D">
        <w:rPr>
          <w:rStyle w:val="ac"/>
          <w:szCs w:val="24"/>
        </w:rPr>
        <w:t>Делать</w:t>
      </w:r>
      <w:r w:rsidRPr="007E478D">
        <w:rPr>
          <w:szCs w:val="24"/>
        </w:rPr>
        <w:t xml:space="preserve"> предварительный </w:t>
      </w:r>
      <w:r w:rsidRPr="007E478D">
        <w:rPr>
          <w:rStyle w:val="ac"/>
          <w:szCs w:val="24"/>
        </w:rPr>
        <w:t>отбор</w:t>
      </w:r>
      <w:r w:rsidRPr="007E478D">
        <w:rPr>
          <w:szCs w:val="24"/>
        </w:rPr>
        <w:t xml:space="preserve"> источников информации для решения учебной задачи.</w:t>
      </w:r>
    </w:p>
    <w:p w:rsidR="00C82F77" w:rsidRPr="007E478D" w:rsidRDefault="00C82F77" w:rsidP="00C82F77">
      <w:pPr>
        <w:numPr>
          <w:ilvl w:val="0"/>
          <w:numId w:val="13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7E478D">
        <w:rPr>
          <w:szCs w:val="24"/>
        </w:rPr>
        <w:t xml:space="preserve">Добывать новые знания: </w:t>
      </w:r>
      <w:r w:rsidRPr="007E478D">
        <w:rPr>
          <w:rStyle w:val="ac"/>
          <w:szCs w:val="24"/>
        </w:rPr>
        <w:t>находить</w:t>
      </w:r>
      <w:r w:rsidRPr="007E478D">
        <w:rPr>
          <w:szCs w:val="24"/>
        </w:rPr>
        <w:t xml:space="preserve">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C82F77" w:rsidRPr="007E478D" w:rsidRDefault="00C82F77" w:rsidP="00C82F77">
      <w:pPr>
        <w:numPr>
          <w:ilvl w:val="0"/>
          <w:numId w:val="13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7E478D">
        <w:rPr>
          <w:szCs w:val="24"/>
        </w:rPr>
        <w:t xml:space="preserve">Добывать новые знания: </w:t>
      </w:r>
      <w:r w:rsidRPr="007E478D">
        <w:rPr>
          <w:rStyle w:val="ac"/>
          <w:szCs w:val="24"/>
        </w:rPr>
        <w:t>извлекать</w:t>
      </w:r>
      <w:r w:rsidRPr="007E478D">
        <w:rPr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C82F77" w:rsidRPr="007E478D" w:rsidRDefault="00C82F77" w:rsidP="00C82F77">
      <w:pPr>
        <w:numPr>
          <w:ilvl w:val="0"/>
          <w:numId w:val="13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7E478D">
        <w:rPr>
          <w:szCs w:val="24"/>
        </w:rPr>
        <w:t xml:space="preserve">Перерабатывать полученную информацию: </w:t>
      </w:r>
      <w:r w:rsidRPr="007E478D">
        <w:rPr>
          <w:rStyle w:val="ac"/>
          <w:szCs w:val="24"/>
        </w:rPr>
        <w:t>наблюдать</w:t>
      </w:r>
      <w:r w:rsidRPr="007E478D">
        <w:rPr>
          <w:szCs w:val="24"/>
        </w:rPr>
        <w:t xml:space="preserve"> и </w:t>
      </w:r>
      <w:r w:rsidRPr="007E478D">
        <w:rPr>
          <w:rStyle w:val="ac"/>
          <w:szCs w:val="24"/>
        </w:rPr>
        <w:t>делать</w:t>
      </w:r>
      <w:r w:rsidRPr="007E478D">
        <w:rPr>
          <w:szCs w:val="24"/>
        </w:rPr>
        <w:t xml:space="preserve"> самостоятельные </w:t>
      </w:r>
      <w:r w:rsidRPr="007E478D">
        <w:rPr>
          <w:rStyle w:val="ac"/>
          <w:szCs w:val="24"/>
        </w:rPr>
        <w:t>выводы</w:t>
      </w:r>
      <w:r w:rsidRPr="007E478D">
        <w:rPr>
          <w:szCs w:val="24"/>
        </w:rPr>
        <w:t>.</w:t>
      </w:r>
    </w:p>
    <w:p w:rsidR="00C82F77" w:rsidRPr="007E478D" w:rsidRDefault="00C82F77" w:rsidP="00C82F77">
      <w:pPr>
        <w:pStyle w:val="a3"/>
        <w:spacing w:before="0" w:beforeAutospacing="0" w:after="0" w:afterAutospacing="0"/>
        <w:ind w:left="426"/>
        <w:rPr>
          <w:szCs w:val="24"/>
        </w:rPr>
      </w:pPr>
      <w:r w:rsidRPr="007E478D">
        <w:rPr>
          <w:rStyle w:val="ac"/>
          <w:szCs w:val="24"/>
        </w:rPr>
        <w:t>Коммуникативные УУД:</w:t>
      </w:r>
    </w:p>
    <w:p w:rsidR="00C82F77" w:rsidRPr="007E478D" w:rsidRDefault="00C82F77" w:rsidP="00C82F77">
      <w:pPr>
        <w:numPr>
          <w:ilvl w:val="0"/>
          <w:numId w:val="14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7E478D">
        <w:rPr>
          <w:szCs w:val="24"/>
        </w:rPr>
        <w:t xml:space="preserve">Донести свою позицию до других: </w:t>
      </w:r>
      <w:r w:rsidRPr="007E478D">
        <w:rPr>
          <w:rStyle w:val="ac"/>
          <w:szCs w:val="24"/>
        </w:rPr>
        <w:t>оформлять</w:t>
      </w:r>
      <w:r w:rsidRPr="007E478D">
        <w:rPr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C82F77" w:rsidRPr="007E478D" w:rsidRDefault="00C82F77" w:rsidP="00C82F77">
      <w:pPr>
        <w:numPr>
          <w:ilvl w:val="0"/>
          <w:numId w:val="14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7E478D">
        <w:rPr>
          <w:rStyle w:val="ac"/>
          <w:szCs w:val="24"/>
        </w:rPr>
        <w:t>Слушать</w:t>
      </w:r>
      <w:r w:rsidRPr="007E478D">
        <w:rPr>
          <w:szCs w:val="24"/>
        </w:rPr>
        <w:t xml:space="preserve"> и </w:t>
      </w:r>
      <w:r w:rsidRPr="007E478D">
        <w:rPr>
          <w:rStyle w:val="ac"/>
          <w:szCs w:val="24"/>
        </w:rPr>
        <w:t>понимать</w:t>
      </w:r>
      <w:r w:rsidRPr="007E478D">
        <w:rPr>
          <w:szCs w:val="24"/>
        </w:rPr>
        <w:t xml:space="preserve"> речь других.</w:t>
      </w:r>
    </w:p>
    <w:p w:rsidR="00C82F77" w:rsidRPr="007E478D" w:rsidRDefault="00C82F77" w:rsidP="00C82F77">
      <w:pPr>
        <w:numPr>
          <w:ilvl w:val="0"/>
          <w:numId w:val="14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7E478D">
        <w:rPr>
          <w:szCs w:val="24"/>
        </w:rPr>
        <w:t xml:space="preserve">Выразительно </w:t>
      </w:r>
      <w:r w:rsidRPr="007E478D">
        <w:rPr>
          <w:rStyle w:val="ac"/>
          <w:szCs w:val="24"/>
        </w:rPr>
        <w:t>читать</w:t>
      </w:r>
      <w:r w:rsidRPr="007E478D">
        <w:rPr>
          <w:szCs w:val="24"/>
        </w:rPr>
        <w:t xml:space="preserve"> и </w:t>
      </w:r>
      <w:r w:rsidRPr="007E478D">
        <w:rPr>
          <w:rStyle w:val="ac"/>
          <w:szCs w:val="24"/>
        </w:rPr>
        <w:t>пересказывать</w:t>
      </w:r>
      <w:r w:rsidRPr="007E478D">
        <w:rPr>
          <w:szCs w:val="24"/>
        </w:rPr>
        <w:t xml:space="preserve"> текст.</w:t>
      </w:r>
    </w:p>
    <w:p w:rsidR="00C82F77" w:rsidRPr="007E478D" w:rsidRDefault="00C82F77" w:rsidP="00C82F77">
      <w:pPr>
        <w:numPr>
          <w:ilvl w:val="0"/>
          <w:numId w:val="14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7E478D">
        <w:rPr>
          <w:rStyle w:val="ac"/>
          <w:szCs w:val="24"/>
        </w:rPr>
        <w:t>Вступать</w:t>
      </w:r>
      <w:r w:rsidRPr="007E478D">
        <w:rPr>
          <w:szCs w:val="24"/>
        </w:rPr>
        <w:t xml:space="preserve"> в беседу на уроке и в жизни.</w:t>
      </w:r>
    </w:p>
    <w:p w:rsidR="00C82F77" w:rsidRPr="007E478D" w:rsidRDefault="00C82F77" w:rsidP="00C82F77">
      <w:pPr>
        <w:numPr>
          <w:ilvl w:val="0"/>
          <w:numId w:val="14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7E478D">
        <w:rPr>
          <w:szCs w:val="24"/>
        </w:rPr>
        <w:t>Совместно договариваться о правилах общения и поведения в школе и следовать им.</w:t>
      </w:r>
    </w:p>
    <w:p w:rsidR="001853A6" w:rsidRPr="00C82F77" w:rsidRDefault="00C82F77" w:rsidP="00C82F77">
      <w:pPr>
        <w:numPr>
          <w:ilvl w:val="0"/>
          <w:numId w:val="14"/>
        </w:numPr>
        <w:spacing w:before="100" w:beforeAutospacing="1" w:after="100" w:afterAutospacing="1"/>
        <w:ind w:left="426" w:firstLine="0"/>
        <w:contextualSpacing w:val="0"/>
        <w:rPr>
          <w:szCs w:val="24"/>
        </w:rPr>
      </w:pPr>
      <w:r w:rsidRPr="007E478D">
        <w:rPr>
          <w:szCs w:val="24"/>
        </w:rPr>
        <w:t>Учиться выполнять различные роли в группе (лидера, исполнителя, критика).</w:t>
      </w:r>
    </w:p>
    <w:p w:rsidR="001853A6" w:rsidRPr="0068795A" w:rsidRDefault="003A2552" w:rsidP="00C82F77">
      <w:pPr>
        <w:pStyle w:val="a6"/>
        <w:numPr>
          <w:ilvl w:val="0"/>
          <w:numId w:val="8"/>
        </w:numPr>
        <w:autoSpaceDE w:val="0"/>
        <w:autoSpaceDN w:val="0"/>
        <w:adjustRightInd w:val="0"/>
        <w:contextualSpacing w:val="0"/>
        <w:jc w:val="center"/>
        <w:rPr>
          <w:rFonts w:ascii="Times New Roman" w:eastAsiaTheme="minorHAnsi" w:hAnsi="Times New Roman"/>
          <w:b/>
          <w:sz w:val="28"/>
          <w:lang w:bidi="ar-SA"/>
        </w:rPr>
      </w:pPr>
      <w:proofErr w:type="spellStart"/>
      <w:r w:rsidRPr="0068795A">
        <w:rPr>
          <w:rFonts w:ascii="Times New Roman" w:eastAsiaTheme="minorHAnsi" w:hAnsi="Times New Roman"/>
          <w:b/>
          <w:sz w:val="28"/>
          <w:lang w:bidi="ar-SA"/>
        </w:rPr>
        <w:t>Содержание</w:t>
      </w:r>
      <w:proofErr w:type="spellEnd"/>
      <w:r w:rsidR="00C82F77">
        <w:rPr>
          <w:rFonts w:ascii="Times New Roman" w:eastAsiaTheme="minorHAnsi" w:hAnsi="Times New Roman"/>
          <w:b/>
          <w:sz w:val="28"/>
          <w:lang w:val="ru-RU" w:bidi="ar-SA"/>
        </w:rPr>
        <w:t xml:space="preserve"> учебного</w:t>
      </w:r>
      <w:r w:rsidRPr="0068795A">
        <w:rPr>
          <w:rFonts w:ascii="Times New Roman" w:eastAsiaTheme="minorHAnsi" w:hAnsi="Times New Roman"/>
          <w:b/>
          <w:sz w:val="28"/>
          <w:lang w:bidi="ar-SA"/>
        </w:rPr>
        <w:t xml:space="preserve"> </w:t>
      </w:r>
      <w:r w:rsidR="00C82F77">
        <w:rPr>
          <w:rFonts w:ascii="Times New Roman" w:eastAsiaTheme="minorHAnsi" w:hAnsi="Times New Roman"/>
          <w:b/>
          <w:sz w:val="28"/>
          <w:lang w:val="ru-RU" w:bidi="ar-SA"/>
        </w:rPr>
        <w:t>курса «Математика»</w:t>
      </w:r>
    </w:p>
    <w:p w:rsidR="003A2552" w:rsidRPr="003A2552" w:rsidRDefault="003A2552" w:rsidP="003A2552">
      <w:pPr>
        <w:autoSpaceDE w:val="0"/>
        <w:autoSpaceDN w:val="0"/>
        <w:adjustRightInd w:val="0"/>
        <w:contextualSpacing w:val="0"/>
        <w:jc w:val="center"/>
        <w:rPr>
          <w:rFonts w:eastAsiaTheme="minorHAnsi"/>
          <w:sz w:val="28"/>
          <w:lang w:bidi="ar-SA"/>
        </w:rPr>
      </w:pPr>
    </w:p>
    <w:p w:rsidR="003A2552" w:rsidRPr="005B7C92" w:rsidRDefault="003A2552" w:rsidP="00C82F77">
      <w:pPr>
        <w:autoSpaceDE w:val="0"/>
        <w:autoSpaceDN w:val="0"/>
        <w:adjustRightInd w:val="0"/>
        <w:contextualSpacing w:val="0"/>
        <w:jc w:val="center"/>
        <w:rPr>
          <w:rFonts w:eastAsiaTheme="minorHAnsi"/>
          <w:b/>
          <w:bCs/>
          <w:szCs w:val="24"/>
          <w:lang w:bidi="ar-SA"/>
        </w:rPr>
      </w:pPr>
      <w:r w:rsidRPr="005B7C92">
        <w:rPr>
          <w:rFonts w:eastAsiaTheme="minorHAnsi"/>
          <w:b/>
          <w:bCs/>
          <w:szCs w:val="24"/>
          <w:lang w:bidi="ar-SA"/>
        </w:rPr>
        <w:t>Числа и величины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i/>
          <w:iCs/>
          <w:szCs w:val="24"/>
          <w:lang w:bidi="ar-SA"/>
        </w:rPr>
      </w:pPr>
      <w:r w:rsidRPr="005B7C92">
        <w:rPr>
          <w:rFonts w:eastAsiaTheme="minorHAnsi"/>
          <w:i/>
          <w:iCs/>
          <w:szCs w:val="24"/>
          <w:lang w:bidi="ar-SA"/>
        </w:rPr>
        <w:t>Нумерация и сравнение многозначных чисел.</w:t>
      </w:r>
    </w:p>
    <w:p w:rsidR="00DD26DB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Получение новой разрядной единицы — тысячи. «Круглые» тысячи. Разряды единиц тысяч, десятков тысяч, сотен тысяч. Класс</w:t>
      </w:r>
      <w:r w:rsidR="00DD26DB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единиц и класс тысяч. Принцип устной нумерации с использованием названий классов. Поразрядное сравнение многозначных</w:t>
      </w:r>
      <w:r w:rsidR="00DD26DB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чисел.</w:t>
      </w:r>
      <w:r w:rsidR="00DD26DB">
        <w:rPr>
          <w:rFonts w:eastAsiaTheme="minorHAnsi"/>
          <w:szCs w:val="24"/>
          <w:lang w:bidi="ar-SA"/>
        </w:rPr>
        <w:t xml:space="preserve"> 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Натуральный ряд и другие числовые последовательности.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i/>
          <w:iCs/>
          <w:szCs w:val="24"/>
          <w:lang w:bidi="ar-SA"/>
        </w:rPr>
      </w:pPr>
      <w:r w:rsidRPr="005B7C92">
        <w:rPr>
          <w:rFonts w:eastAsiaTheme="minorHAnsi"/>
          <w:i/>
          <w:iCs/>
          <w:szCs w:val="24"/>
          <w:lang w:bidi="ar-SA"/>
        </w:rPr>
        <w:t>Величины и их измерение.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Единицы массы — грамм, тонна. Соотношение между килограммом и граммом (1 кг = 1000 г), между тонной и килограммом</w:t>
      </w:r>
      <w:r w:rsidR="00DD26DB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(1 т = 1000 кг), между тонной и центнером (1 т = 10 ц).</w:t>
      </w:r>
    </w:p>
    <w:p w:rsidR="003A2552" w:rsidRPr="005B7C92" w:rsidRDefault="003A2552" w:rsidP="00C82F77">
      <w:pPr>
        <w:autoSpaceDE w:val="0"/>
        <w:autoSpaceDN w:val="0"/>
        <w:adjustRightInd w:val="0"/>
        <w:contextualSpacing w:val="0"/>
        <w:jc w:val="center"/>
        <w:rPr>
          <w:rFonts w:eastAsiaTheme="minorHAnsi"/>
          <w:b/>
          <w:bCs/>
          <w:szCs w:val="24"/>
          <w:lang w:bidi="ar-SA"/>
        </w:rPr>
      </w:pPr>
      <w:r w:rsidRPr="005B7C92">
        <w:rPr>
          <w:rFonts w:eastAsiaTheme="minorHAnsi"/>
          <w:b/>
          <w:bCs/>
          <w:szCs w:val="24"/>
          <w:lang w:bidi="ar-SA"/>
        </w:rPr>
        <w:t>Арифметические действия</w:t>
      </w:r>
    </w:p>
    <w:p w:rsidR="00DD26DB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Алгоритмы сложения и вычитания многозначных чисел «столбиком».</w:t>
      </w:r>
      <w:r w:rsidR="00DD26DB">
        <w:rPr>
          <w:rFonts w:eastAsiaTheme="minorHAnsi"/>
          <w:szCs w:val="24"/>
          <w:lang w:bidi="ar-SA"/>
        </w:rPr>
        <w:t xml:space="preserve"> 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Сочетательное свойство умножения. Группировка множителей. Умножение суммы на число и числа на сумму. Умножение</w:t>
      </w:r>
      <w:r w:rsidR="00DD26DB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многозначного числа на однозначное и двузначное. Запись умножения «в столбик».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Деление как действие, обратное умножению. Табличные случаи деления. Взаимосвязь компонентов и результатов действий</w:t>
      </w:r>
      <w:r w:rsidR="00DD26DB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умножения и деления. Решение уравнений с неизвестным множителем, неизвестным делителем, неизвестным делимым. Кра</w:t>
      </w:r>
      <w:r w:rsidR="00DD26DB">
        <w:rPr>
          <w:rFonts w:eastAsiaTheme="minorHAnsi"/>
          <w:szCs w:val="24"/>
          <w:lang w:bidi="ar-SA"/>
        </w:rPr>
        <w:t>т</w:t>
      </w:r>
      <w:r w:rsidRPr="005B7C92">
        <w:rPr>
          <w:rFonts w:eastAsiaTheme="minorHAnsi"/>
          <w:szCs w:val="24"/>
          <w:lang w:bidi="ar-SA"/>
        </w:rPr>
        <w:t xml:space="preserve">ное сравнение чисел и </w:t>
      </w:r>
      <w:r w:rsidR="00DD26DB">
        <w:rPr>
          <w:rFonts w:eastAsiaTheme="minorHAnsi"/>
          <w:szCs w:val="24"/>
          <w:lang w:bidi="ar-SA"/>
        </w:rPr>
        <w:t xml:space="preserve"> в</w:t>
      </w:r>
      <w:r w:rsidRPr="005B7C92">
        <w:rPr>
          <w:rFonts w:eastAsiaTheme="minorHAnsi"/>
          <w:szCs w:val="24"/>
          <w:lang w:bidi="ar-SA"/>
        </w:rPr>
        <w:t>еличин.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Невозможность деления на 0. Деление числа на 1 и на само</w:t>
      </w:r>
      <w:r w:rsidR="00DD26DB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себя.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Деление суммы и разности на число. Приемы устного деления</w:t>
      </w:r>
      <w:r w:rsidR="00DD26DB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двузначного числа на однозначное, двузначного числа на двузначное.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Умножение и деление на 10, 100, 1000.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lastRenderedPageBreak/>
        <w:t xml:space="preserve">Действия первой и второй ступеней. Порядок выполнения действий. Нахождение </w:t>
      </w:r>
      <w:r w:rsidR="00DD26DB">
        <w:rPr>
          <w:rFonts w:eastAsiaTheme="minorHAnsi"/>
          <w:szCs w:val="24"/>
          <w:lang w:bidi="ar-SA"/>
        </w:rPr>
        <w:t xml:space="preserve"> з</w:t>
      </w:r>
      <w:r w:rsidRPr="005B7C92">
        <w:rPr>
          <w:rFonts w:eastAsiaTheme="minorHAnsi"/>
          <w:szCs w:val="24"/>
          <w:lang w:bidi="ar-SA"/>
        </w:rPr>
        <w:t>начения выражения в несколько действий со</w:t>
      </w:r>
      <w:r w:rsidR="00DD26DB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скобками и без скобок.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Вычисления и проверка вычислений с помощью калькулятора.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Прикидка и оценка суммы, разности, произведения, частного.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Использование свойств арифметических действий для удобства вычислений.</w:t>
      </w:r>
    </w:p>
    <w:p w:rsidR="003A2552" w:rsidRPr="005B7C92" w:rsidRDefault="003A2552" w:rsidP="00C82F77">
      <w:pPr>
        <w:autoSpaceDE w:val="0"/>
        <w:autoSpaceDN w:val="0"/>
        <w:adjustRightInd w:val="0"/>
        <w:contextualSpacing w:val="0"/>
        <w:jc w:val="center"/>
        <w:rPr>
          <w:rFonts w:eastAsiaTheme="minorHAnsi"/>
          <w:b/>
          <w:bCs/>
          <w:szCs w:val="24"/>
          <w:lang w:bidi="ar-SA"/>
        </w:rPr>
      </w:pPr>
      <w:r w:rsidRPr="005B7C92">
        <w:rPr>
          <w:rFonts w:eastAsiaTheme="minorHAnsi"/>
          <w:b/>
          <w:bCs/>
          <w:szCs w:val="24"/>
          <w:lang w:bidi="ar-SA"/>
        </w:rPr>
        <w:t>Текстовые задачи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Простые арифметические сюжетные задачи на умножение и</w:t>
      </w:r>
      <w:r w:rsidR="00DD26DB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деление, их решение. Использование графического моделирования при решении задач на умножение и деление. Моделирование</w:t>
      </w:r>
      <w:r w:rsidR="00DD26DB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и решение простых арифметических сюжетных задач на умножение и деление с помощью уравнений.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Составные задачи на все действия. Решение составных задач</w:t>
      </w:r>
      <w:r w:rsidR="00DD26DB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по «шагам» (действиям) и одним выражением.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Задачи с недостающими данными. Различные способы их преобразования в задачи с полными данными.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Задачи с избыточными данными. Использование набора данных, приводящих к решению с минимальным числом действий.</w:t>
      </w:r>
      <w:r w:rsidR="00DD26DB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Выбор рационального пути решения.</w:t>
      </w:r>
    </w:p>
    <w:p w:rsidR="003A2552" w:rsidRPr="005B7C92" w:rsidRDefault="003A2552" w:rsidP="00C82F77">
      <w:pPr>
        <w:autoSpaceDE w:val="0"/>
        <w:autoSpaceDN w:val="0"/>
        <w:adjustRightInd w:val="0"/>
        <w:contextualSpacing w:val="0"/>
        <w:jc w:val="center"/>
        <w:rPr>
          <w:rFonts w:eastAsiaTheme="minorHAnsi"/>
          <w:b/>
          <w:bCs/>
          <w:szCs w:val="24"/>
          <w:lang w:bidi="ar-SA"/>
        </w:rPr>
      </w:pPr>
      <w:r w:rsidRPr="005B7C92">
        <w:rPr>
          <w:rFonts w:eastAsiaTheme="minorHAnsi"/>
          <w:b/>
          <w:bCs/>
          <w:szCs w:val="24"/>
          <w:lang w:bidi="ar-SA"/>
        </w:rPr>
        <w:t>Геометрические фигуры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Виды треугольников: прямоугольные, остроугольные и тупоугольные; разносторонние и равнобедренные. Равносторонний</w:t>
      </w:r>
      <w:r w:rsidR="00DD26DB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треугольник как частный случай равнобедренного. Высота треугольника.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Задачи на разрезание и составление геометрических фигур.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Знакомство с кубом и его изображением на плоскости. Развертка куба.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Построение симметричных фигур на клетчатой бумаге и с помощью чертежных инструментов.</w:t>
      </w:r>
    </w:p>
    <w:p w:rsidR="003A2552" w:rsidRPr="005B7C92" w:rsidRDefault="003A2552" w:rsidP="00C82F77">
      <w:pPr>
        <w:autoSpaceDE w:val="0"/>
        <w:autoSpaceDN w:val="0"/>
        <w:adjustRightInd w:val="0"/>
        <w:contextualSpacing w:val="0"/>
        <w:jc w:val="center"/>
        <w:rPr>
          <w:rFonts w:eastAsiaTheme="minorHAnsi"/>
          <w:b/>
          <w:bCs/>
          <w:szCs w:val="24"/>
          <w:lang w:bidi="ar-SA"/>
        </w:rPr>
      </w:pPr>
      <w:r w:rsidRPr="005B7C92">
        <w:rPr>
          <w:rFonts w:eastAsiaTheme="minorHAnsi"/>
          <w:b/>
          <w:bCs/>
          <w:szCs w:val="24"/>
          <w:lang w:bidi="ar-SA"/>
        </w:rPr>
        <w:t>Геометрические величины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Единица длины — километр. Соотношение между километром</w:t>
      </w:r>
      <w:r w:rsidR="00DD26DB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и метром (1 км = 1000 м).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Единица длины — миллиметр. Соотношение между метром</w:t>
      </w:r>
      <w:r w:rsidR="00DD26DB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и миллиметром (1 м = 1000 мм), дециметром и миллиметром</w:t>
      </w:r>
      <w:r w:rsidR="00DD26DB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(1 дм = 100 мм), сантиметром и миллиметром (1 см = 10 мм).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Понятие о площади. Сравнение площадей фигур без их измерения.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Измерение площадей с помощью произвольных мерок. Измерение площади с помощью палетки.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Знакомство с общепринятыми единицами площади: квадратным сантиметром, квадратным дециметром, квадратным метром,</w:t>
      </w:r>
      <w:r w:rsidR="001957E3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квадратным километром, квадратным</w:t>
      </w:r>
      <w:r w:rsidR="001957E3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миллиметром. Другие единицы площади (ар или «сотка», гектар). Соотношение между единицами площади, их связь с соотношениями между соответствующими единицами длины.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Определение площади прямоугольника непосредственным</w:t>
      </w:r>
      <w:r w:rsidR="001957E3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измерением, измерением с помощью палетки и вычислением на</w:t>
      </w:r>
      <w:r w:rsidR="001957E3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основе измерения длины и ширины.</w:t>
      </w:r>
    </w:p>
    <w:p w:rsidR="003A2552" w:rsidRPr="005B7C92" w:rsidRDefault="003A2552" w:rsidP="001957E3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Сравнение углов без измерения и с помощью измерения.</w:t>
      </w:r>
    </w:p>
    <w:p w:rsidR="003A2552" w:rsidRPr="005B7C92" w:rsidRDefault="003A2552" w:rsidP="00C82F77">
      <w:pPr>
        <w:autoSpaceDE w:val="0"/>
        <w:autoSpaceDN w:val="0"/>
        <w:adjustRightInd w:val="0"/>
        <w:contextualSpacing w:val="0"/>
        <w:jc w:val="center"/>
        <w:rPr>
          <w:rFonts w:eastAsiaTheme="minorHAnsi"/>
          <w:b/>
          <w:bCs/>
          <w:szCs w:val="24"/>
          <w:lang w:bidi="ar-SA"/>
        </w:rPr>
      </w:pPr>
      <w:r w:rsidRPr="005B7C92">
        <w:rPr>
          <w:rFonts w:eastAsiaTheme="minorHAnsi"/>
          <w:b/>
          <w:bCs/>
          <w:szCs w:val="24"/>
          <w:lang w:bidi="ar-SA"/>
        </w:rPr>
        <w:t>Работа с данными</w:t>
      </w:r>
    </w:p>
    <w:p w:rsidR="00DE78FF" w:rsidRPr="00C82F77" w:rsidRDefault="003A2552" w:rsidP="00C82F77">
      <w:pPr>
        <w:autoSpaceDE w:val="0"/>
        <w:autoSpaceDN w:val="0"/>
        <w:adjustRightInd w:val="0"/>
        <w:contextualSpacing w:val="0"/>
        <w:rPr>
          <w:rFonts w:eastAsiaTheme="minorHAnsi"/>
          <w:szCs w:val="24"/>
          <w:lang w:bidi="ar-SA"/>
        </w:rPr>
      </w:pPr>
      <w:r w:rsidRPr="005B7C92">
        <w:rPr>
          <w:rFonts w:eastAsiaTheme="minorHAnsi"/>
          <w:szCs w:val="24"/>
          <w:lang w:bidi="ar-SA"/>
        </w:rPr>
        <w:t>Таблица разрядов и классов. Использование «разрядной»</w:t>
      </w:r>
      <w:r w:rsidR="001957E3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таблицы для выполнения действий сложения и вычитания.</w:t>
      </w:r>
      <w:r w:rsidR="001957E3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Табличная форма краткой записи арифметической текстовой</w:t>
      </w:r>
      <w:r w:rsidR="001957E3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(сюжетной) задачи. Изображение данных с помощью столбчатых</w:t>
      </w:r>
      <w:r w:rsidR="001957E3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или полосчатых диаграмм. Использование диаграмм сравнения</w:t>
      </w:r>
      <w:r w:rsidR="001957E3">
        <w:rPr>
          <w:rFonts w:eastAsiaTheme="minorHAnsi"/>
          <w:szCs w:val="24"/>
          <w:lang w:bidi="ar-SA"/>
        </w:rPr>
        <w:t xml:space="preserve"> </w:t>
      </w:r>
      <w:r w:rsidRPr="005B7C92">
        <w:rPr>
          <w:rFonts w:eastAsiaTheme="minorHAnsi"/>
          <w:szCs w:val="24"/>
          <w:lang w:bidi="ar-SA"/>
        </w:rPr>
        <w:t>(столбчатых или полосчатых) для решения задач на кратное или</w:t>
      </w:r>
      <w:r w:rsidR="001957E3">
        <w:rPr>
          <w:rFonts w:eastAsiaTheme="minorHAnsi"/>
          <w:szCs w:val="24"/>
          <w:lang w:bidi="ar-SA"/>
        </w:rPr>
        <w:t xml:space="preserve"> </w:t>
      </w:r>
      <w:r w:rsidR="00C82F77">
        <w:rPr>
          <w:rFonts w:eastAsiaTheme="minorHAnsi"/>
          <w:szCs w:val="24"/>
          <w:lang w:bidi="ar-SA"/>
        </w:rPr>
        <w:t>разностное сравнение.</w:t>
      </w:r>
    </w:p>
    <w:p w:rsidR="00C2028E" w:rsidRPr="00C2028E" w:rsidRDefault="00C2028E" w:rsidP="00C2028E"/>
    <w:p w:rsidR="00C2028E" w:rsidRDefault="00C2028E" w:rsidP="007B6EE4">
      <w:pPr>
        <w:rPr>
          <w:szCs w:val="24"/>
        </w:rPr>
      </w:pPr>
    </w:p>
    <w:p w:rsidR="00C2028E" w:rsidRDefault="00C2028E" w:rsidP="007B6EE4">
      <w:pPr>
        <w:rPr>
          <w:szCs w:val="24"/>
        </w:rPr>
      </w:pPr>
    </w:p>
    <w:p w:rsidR="00C2028E" w:rsidRDefault="00C2028E" w:rsidP="00B063EC">
      <w:pPr>
        <w:ind w:firstLine="0"/>
        <w:rPr>
          <w:szCs w:val="24"/>
        </w:rPr>
        <w:sectPr w:rsidR="00C2028E" w:rsidSect="00B4010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2028E" w:rsidRPr="007B6EE4" w:rsidRDefault="00C2028E" w:rsidP="00B063EC">
      <w:pPr>
        <w:ind w:firstLine="0"/>
        <w:rPr>
          <w:szCs w:val="24"/>
        </w:rPr>
      </w:pPr>
    </w:p>
    <w:sectPr w:rsidR="00C2028E" w:rsidRPr="007B6EE4" w:rsidSect="00C2028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9067B"/>
    <w:multiLevelType w:val="hybridMultilevel"/>
    <w:tmpl w:val="A8DCAA0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700690E"/>
    <w:multiLevelType w:val="multilevel"/>
    <w:tmpl w:val="FB7E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9726D"/>
    <w:multiLevelType w:val="hybridMultilevel"/>
    <w:tmpl w:val="D0E0D9EA"/>
    <w:lvl w:ilvl="0" w:tplc="9D58E1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335DE"/>
    <w:multiLevelType w:val="hybridMultilevel"/>
    <w:tmpl w:val="9814C0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1E5B89"/>
    <w:multiLevelType w:val="hybridMultilevel"/>
    <w:tmpl w:val="DF9E6C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2B214B"/>
    <w:multiLevelType w:val="hybridMultilevel"/>
    <w:tmpl w:val="C86A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158D9"/>
    <w:multiLevelType w:val="hybridMultilevel"/>
    <w:tmpl w:val="98A699E2"/>
    <w:lvl w:ilvl="0" w:tplc="AC92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476C96"/>
    <w:multiLevelType w:val="hybridMultilevel"/>
    <w:tmpl w:val="0A50F3F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A6116A"/>
    <w:multiLevelType w:val="hybridMultilevel"/>
    <w:tmpl w:val="82381AF4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AED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81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C0F8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ECEB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7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CD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4BE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F2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E4D10"/>
    <w:multiLevelType w:val="hybridMultilevel"/>
    <w:tmpl w:val="3CF858A4"/>
    <w:lvl w:ilvl="0" w:tplc="FDA8C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804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482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402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88A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F22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3C6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864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562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9E029B"/>
    <w:multiLevelType w:val="hybridMultilevel"/>
    <w:tmpl w:val="6652E038"/>
    <w:lvl w:ilvl="0" w:tplc="5B648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6E7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64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C4B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2D4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844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BC6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AC70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48B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8D1DA1"/>
    <w:multiLevelType w:val="hybridMultilevel"/>
    <w:tmpl w:val="C3B21BC8"/>
    <w:lvl w:ilvl="0" w:tplc="22D82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F5252"/>
    <w:multiLevelType w:val="hybridMultilevel"/>
    <w:tmpl w:val="9948CEB4"/>
    <w:lvl w:ilvl="0" w:tplc="8814E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88F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A89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25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875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C6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2B1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56B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89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71783A"/>
    <w:multiLevelType w:val="hybridMultilevel"/>
    <w:tmpl w:val="4E44F6FE"/>
    <w:lvl w:ilvl="0" w:tplc="32A42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EF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E63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6A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04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4E2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2A1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18E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540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759F"/>
    <w:rsid w:val="00005184"/>
    <w:rsid w:val="0003460F"/>
    <w:rsid w:val="000825AA"/>
    <w:rsid w:val="00086032"/>
    <w:rsid w:val="000912E5"/>
    <w:rsid w:val="000970A3"/>
    <w:rsid w:val="000B6320"/>
    <w:rsid w:val="000B7D00"/>
    <w:rsid w:val="000E3CAD"/>
    <w:rsid w:val="000F2651"/>
    <w:rsid w:val="00100C18"/>
    <w:rsid w:val="00116914"/>
    <w:rsid w:val="001609C3"/>
    <w:rsid w:val="00173A1F"/>
    <w:rsid w:val="00177F69"/>
    <w:rsid w:val="0018162C"/>
    <w:rsid w:val="001853A6"/>
    <w:rsid w:val="001957E3"/>
    <w:rsid w:val="002455EF"/>
    <w:rsid w:val="00246959"/>
    <w:rsid w:val="00253F6C"/>
    <w:rsid w:val="00270183"/>
    <w:rsid w:val="002762BA"/>
    <w:rsid w:val="0028078D"/>
    <w:rsid w:val="002A5D63"/>
    <w:rsid w:val="002D0189"/>
    <w:rsid w:val="002D37DD"/>
    <w:rsid w:val="002D516C"/>
    <w:rsid w:val="002E5931"/>
    <w:rsid w:val="0031105A"/>
    <w:rsid w:val="00312DA8"/>
    <w:rsid w:val="00324717"/>
    <w:rsid w:val="00325602"/>
    <w:rsid w:val="0037003F"/>
    <w:rsid w:val="0038543C"/>
    <w:rsid w:val="0039471B"/>
    <w:rsid w:val="003A2552"/>
    <w:rsid w:val="003A2B2C"/>
    <w:rsid w:val="003A6800"/>
    <w:rsid w:val="003B7AD6"/>
    <w:rsid w:val="003F69DC"/>
    <w:rsid w:val="00406683"/>
    <w:rsid w:val="00411E33"/>
    <w:rsid w:val="0042184F"/>
    <w:rsid w:val="00436011"/>
    <w:rsid w:val="004E39CF"/>
    <w:rsid w:val="0050035B"/>
    <w:rsid w:val="00506A32"/>
    <w:rsid w:val="005355D4"/>
    <w:rsid w:val="00556426"/>
    <w:rsid w:val="00573180"/>
    <w:rsid w:val="00592C64"/>
    <w:rsid w:val="005B7C92"/>
    <w:rsid w:val="005C63FE"/>
    <w:rsid w:val="005D70FB"/>
    <w:rsid w:val="00602C30"/>
    <w:rsid w:val="0060447A"/>
    <w:rsid w:val="00615A3C"/>
    <w:rsid w:val="0062759F"/>
    <w:rsid w:val="00633F8C"/>
    <w:rsid w:val="0068741E"/>
    <w:rsid w:val="0068795A"/>
    <w:rsid w:val="006C7250"/>
    <w:rsid w:val="006F6D41"/>
    <w:rsid w:val="00702D10"/>
    <w:rsid w:val="00711FC2"/>
    <w:rsid w:val="007247CD"/>
    <w:rsid w:val="007264C6"/>
    <w:rsid w:val="00755166"/>
    <w:rsid w:val="00783DA3"/>
    <w:rsid w:val="00795A25"/>
    <w:rsid w:val="007A4B8A"/>
    <w:rsid w:val="007A79FE"/>
    <w:rsid w:val="007B0F7C"/>
    <w:rsid w:val="007B3D72"/>
    <w:rsid w:val="007B6EE4"/>
    <w:rsid w:val="007B6FB2"/>
    <w:rsid w:val="007D5B87"/>
    <w:rsid w:val="007E1453"/>
    <w:rsid w:val="00834BD7"/>
    <w:rsid w:val="00842FDC"/>
    <w:rsid w:val="008514D7"/>
    <w:rsid w:val="008573AC"/>
    <w:rsid w:val="00863ED5"/>
    <w:rsid w:val="00874166"/>
    <w:rsid w:val="00883E84"/>
    <w:rsid w:val="008A2803"/>
    <w:rsid w:val="008A4969"/>
    <w:rsid w:val="008B119F"/>
    <w:rsid w:val="008E0944"/>
    <w:rsid w:val="008F6DD7"/>
    <w:rsid w:val="00920ABB"/>
    <w:rsid w:val="0094199E"/>
    <w:rsid w:val="00963225"/>
    <w:rsid w:val="009767AB"/>
    <w:rsid w:val="00995FBA"/>
    <w:rsid w:val="0099717D"/>
    <w:rsid w:val="00997695"/>
    <w:rsid w:val="009A0689"/>
    <w:rsid w:val="009C1509"/>
    <w:rsid w:val="009E4E67"/>
    <w:rsid w:val="009F3F05"/>
    <w:rsid w:val="00A22216"/>
    <w:rsid w:val="00A64986"/>
    <w:rsid w:val="00A87A01"/>
    <w:rsid w:val="00AB1D51"/>
    <w:rsid w:val="00AC5E14"/>
    <w:rsid w:val="00AE1906"/>
    <w:rsid w:val="00AE4C86"/>
    <w:rsid w:val="00B063EC"/>
    <w:rsid w:val="00B40107"/>
    <w:rsid w:val="00B80066"/>
    <w:rsid w:val="00BA2FB0"/>
    <w:rsid w:val="00BC0DBD"/>
    <w:rsid w:val="00BE1045"/>
    <w:rsid w:val="00BE22F2"/>
    <w:rsid w:val="00C06C83"/>
    <w:rsid w:val="00C2028E"/>
    <w:rsid w:val="00C37DBD"/>
    <w:rsid w:val="00C53C6C"/>
    <w:rsid w:val="00C65EDA"/>
    <w:rsid w:val="00C745EF"/>
    <w:rsid w:val="00C82F77"/>
    <w:rsid w:val="00C91F65"/>
    <w:rsid w:val="00C95830"/>
    <w:rsid w:val="00CC0821"/>
    <w:rsid w:val="00CC0874"/>
    <w:rsid w:val="00CC0CEA"/>
    <w:rsid w:val="00CE2FCE"/>
    <w:rsid w:val="00CE3E6A"/>
    <w:rsid w:val="00CE3E7A"/>
    <w:rsid w:val="00D03DA9"/>
    <w:rsid w:val="00D047FE"/>
    <w:rsid w:val="00D1554D"/>
    <w:rsid w:val="00D63328"/>
    <w:rsid w:val="00D710A8"/>
    <w:rsid w:val="00DB4520"/>
    <w:rsid w:val="00DC6045"/>
    <w:rsid w:val="00DD26DB"/>
    <w:rsid w:val="00DE78FF"/>
    <w:rsid w:val="00E0040C"/>
    <w:rsid w:val="00E312B3"/>
    <w:rsid w:val="00E35708"/>
    <w:rsid w:val="00E37982"/>
    <w:rsid w:val="00E46A68"/>
    <w:rsid w:val="00E86C88"/>
    <w:rsid w:val="00EA104A"/>
    <w:rsid w:val="00EC6CE8"/>
    <w:rsid w:val="00F176A8"/>
    <w:rsid w:val="00F30DEE"/>
    <w:rsid w:val="00F35B60"/>
    <w:rsid w:val="00F45985"/>
    <w:rsid w:val="00F57622"/>
    <w:rsid w:val="00F60436"/>
    <w:rsid w:val="00F64756"/>
    <w:rsid w:val="00FA0E8C"/>
    <w:rsid w:val="00FB4FD6"/>
    <w:rsid w:val="00FC5466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AE265-2934-4614-A448-C4B15BC4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8C"/>
    <w:pPr>
      <w:contextualSpacing/>
    </w:pPr>
    <w:rPr>
      <w:rFonts w:eastAsia="Times New Roman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5EDA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unhideWhenUsed/>
    <w:rsid w:val="0050035B"/>
    <w:pPr>
      <w:spacing w:after="120" w:line="276" w:lineRule="auto"/>
      <w:ind w:left="283"/>
    </w:pPr>
    <w:rPr>
      <w:sz w:val="22"/>
      <w:szCs w:val="22"/>
      <w:lang w:bidi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50035B"/>
    <w:rPr>
      <w:rFonts w:ascii="Calibri" w:eastAsia="Times New Roman" w:hAnsi="Calibri"/>
      <w:sz w:val="22"/>
      <w:szCs w:val="22"/>
    </w:rPr>
  </w:style>
  <w:style w:type="paragraph" w:styleId="a6">
    <w:name w:val="List Paragraph"/>
    <w:basedOn w:val="a"/>
    <w:uiPriority w:val="34"/>
    <w:qFormat/>
    <w:rsid w:val="00246959"/>
    <w:pPr>
      <w:ind w:left="720" w:firstLine="0"/>
      <w:jc w:val="left"/>
    </w:pPr>
    <w:rPr>
      <w:rFonts w:ascii="Calibri" w:hAnsi="Calibri"/>
      <w:szCs w:val="24"/>
      <w:lang w:val="en-US"/>
    </w:rPr>
  </w:style>
  <w:style w:type="paragraph" w:styleId="a7">
    <w:name w:val="No Spacing"/>
    <w:basedOn w:val="a"/>
    <w:qFormat/>
    <w:rsid w:val="00C2028E"/>
    <w:pPr>
      <w:ind w:firstLine="0"/>
      <w:contextualSpacing w:val="0"/>
      <w:jc w:val="left"/>
    </w:pPr>
    <w:rPr>
      <w:rFonts w:ascii="Calibri" w:hAnsi="Calibri"/>
      <w:szCs w:val="32"/>
      <w:lang w:val="en-US"/>
    </w:rPr>
  </w:style>
  <w:style w:type="character" w:customStyle="1" w:styleId="c17">
    <w:name w:val="c17"/>
    <w:basedOn w:val="a0"/>
    <w:rsid w:val="000970A3"/>
  </w:style>
  <w:style w:type="character" w:customStyle="1" w:styleId="apple-converted-space">
    <w:name w:val="apple-converted-space"/>
    <w:basedOn w:val="a0"/>
    <w:rsid w:val="000970A3"/>
  </w:style>
  <w:style w:type="table" w:styleId="a8">
    <w:name w:val="Table Grid"/>
    <w:basedOn w:val="a1"/>
    <w:uiPriority w:val="59"/>
    <w:rsid w:val="000E3C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68795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564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6426"/>
    <w:rPr>
      <w:rFonts w:ascii="Segoe UI" w:eastAsia="Times New Roman" w:hAnsi="Segoe UI" w:cs="Segoe UI"/>
      <w:sz w:val="18"/>
      <w:szCs w:val="18"/>
      <w:lang w:bidi="en-US"/>
    </w:rPr>
  </w:style>
  <w:style w:type="character" w:styleId="ac">
    <w:name w:val="Emphasis"/>
    <w:basedOn w:val="a0"/>
    <w:qFormat/>
    <w:rsid w:val="00C82F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CC5B-B108-4232-A8BB-2CAFB9A3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7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111</cp:revision>
  <cp:lastPrinted>2017-09-18T10:41:00Z</cp:lastPrinted>
  <dcterms:created xsi:type="dcterms:W3CDTF">2014-08-11T10:55:00Z</dcterms:created>
  <dcterms:modified xsi:type="dcterms:W3CDTF">2017-09-18T10:42:00Z</dcterms:modified>
</cp:coreProperties>
</file>